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CE" w:rsidRDefault="00DA61CE">
      <w:r>
        <w:t>Nejstarší známé větrné mlýny byly stavěny v Íránu zhruba v 7. století n. l. Nejstarší holandské větrné mlýny pocházejí z doby kolem roku 1450.</w:t>
      </w:r>
      <w:r w:rsidR="008C7FA9">
        <w:t xml:space="preserve"> </w:t>
      </w:r>
      <w:r>
        <w:t>Výkon jediné turbíny není příliš velký, a proto se jich v jedné lokalitě staví většinou více.</w:t>
      </w:r>
    </w:p>
    <w:p w:rsidR="008C7FA9" w:rsidRDefault="00DA61CE">
      <w:r>
        <w:t>Celek se pak nazývá větrná farma. Největší větrná farma na světě je v Altamontském průsmyku, východně od San Franciska.</w:t>
      </w:r>
    </w:p>
    <w:p w:rsidR="001E7BFE" w:rsidRDefault="001E7BFE" w:rsidP="008C7FA9"/>
    <w:p w:rsidR="001E7BFE" w:rsidRDefault="001E7BFE" w:rsidP="001E7BFE">
      <w:pPr>
        <w:pBdr>
          <w:top w:val="single" w:sz="4" w:space="1" w:color="auto"/>
        </w:pBdr>
      </w:pPr>
    </w:p>
    <w:p w:rsidR="00DA61CE" w:rsidRDefault="008C7FA9" w:rsidP="008C7FA9">
      <w:r>
        <w:t>S textem proveďte následující úpravy:</w:t>
      </w:r>
    </w:p>
    <w:p w:rsidR="008C7FA9" w:rsidRDefault="008C7FA9" w:rsidP="008C7FA9">
      <w:pPr>
        <w:pStyle w:val="Odstavecseseznamem"/>
        <w:numPr>
          <w:ilvl w:val="0"/>
          <w:numId w:val="2"/>
        </w:numPr>
        <w:ind w:left="426"/>
      </w:pPr>
      <w:r>
        <w:t>Spojte oba odstavce dohromady</w:t>
      </w:r>
    </w:p>
    <w:p w:rsidR="008C7FA9" w:rsidRDefault="008C7FA9" w:rsidP="008C7FA9">
      <w:pPr>
        <w:pStyle w:val="Odstavecseseznamem"/>
        <w:numPr>
          <w:ilvl w:val="0"/>
          <w:numId w:val="2"/>
        </w:numPr>
        <w:ind w:left="426"/>
      </w:pPr>
      <w:r>
        <w:t>Slovo mlýny změňte na tučné písmo s umístěním o 3 body výše nad úroveň řádku</w:t>
      </w:r>
    </w:p>
    <w:p w:rsidR="008C7FA9" w:rsidRDefault="008C7FA9" w:rsidP="008C7FA9">
      <w:pPr>
        <w:pStyle w:val="Odstavecseseznamem"/>
        <w:numPr>
          <w:ilvl w:val="0"/>
          <w:numId w:val="2"/>
        </w:numPr>
        <w:ind w:left="426"/>
      </w:pPr>
      <w:r>
        <w:t>Překopírujte ještě dvakrát s jedním vynechaným řádkem (dostanete 3 odstavce)</w:t>
      </w:r>
    </w:p>
    <w:p w:rsidR="008C7FA9" w:rsidRDefault="008C7FA9" w:rsidP="008C7FA9">
      <w:pPr>
        <w:pStyle w:val="Odstavecseseznamem"/>
        <w:numPr>
          <w:ilvl w:val="0"/>
          <w:numId w:val="2"/>
        </w:numPr>
        <w:ind w:left="426"/>
      </w:pPr>
      <w:r>
        <w:t>Doplňte nadpisem „Větrné farmy“ – velikost 19, tučné, kapitálky, zarovnání na střed, podtržení tlustou čarou</w:t>
      </w:r>
    </w:p>
    <w:p w:rsidR="008C7FA9" w:rsidRDefault="008C7FA9" w:rsidP="008C7FA9">
      <w:pPr>
        <w:pStyle w:val="Odstavecseseznamem"/>
        <w:numPr>
          <w:ilvl w:val="0"/>
          <w:numId w:val="2"/>
        </w:numPr>
        <w:ind w:left="426"/>
      </w:pPr>
      <w:r>
        <w:t>U prvního odstavce změňte řádkování na 1,5 se zarovnáním vlevo a zformátujte do dvou sloupců s mezerou mezi sloupci 3 cm</w:t>
      </w:r>
    </w:p>
    <w:p w:rsidR="008C7FA9" w:rsidRDefault="008C7FA9" w:rsidP="008C7FA9">
      <w:pPr>
        <w:pStyle w:val="Odstavecseseznamem"/>
        <w:numPr>
          <w:ilvl w:val="0"/>
          <w:numId w:val="2"/>
        </w:numPr>
        <w:ind w:left="426"/>
      </w:pPr>
      <w:r>
        <w:t>U prvního odstavce</w:t>
      </w:r>
      <w:r>
        <w:t xml:space="preserve"> vytvořte iniciálu v textu na tři řádky</w:t>
      </w:r>
    </w:p>
    <w:p w:rsidR="008C7FA9" w:rsidRDefault="008C7FA9" w:rsidP="008C7FA9">
      <w:pPr>
        <w:pStyle w:val="Odstavecseseznamem"/>
        <w:numPr>
          <w:ilvl w:val="0"/>
          <w:numId w:val="2"/>
        </w:numPr>
        <w:ind w:left="426"/>
      </w:pPr>
      <w:r>
        <w:t xml:space="preserve">U </w:t>
      </w:r>
      <w:r>
        <w:t>druhého</w:t>
      </w:r>
      <w:r>
        <w:t xml:space="preserve"> odstavce</w:t>
      </w:r>
      <w:r>
        <w:t xml:space="preserve"> nastavte levý okraj na 2 cm, pravý okraj na 11 cm a vytvořte iniciálu na 4 řádky</w:t>
      </w:r>
      <w:r w:rsidR="001E7BFE">
        <w:t>, zarovnání odstavce vpravo</w:t>
      </w:r>
    </w:p>
    <w:p w:rsidR="001E7BFE" w:rsidRDefault="001E7BFE" w:rsidP="008C7FA9">
      <w:pPr>
        <w:pStyle w:val="Odstavecseseznamem"/>
        <w:numPr>
          <w:ilvl w:val="0"/>
          <w:numId w:val="2"/>
        </w:numPr>
        <w:ind w:left="426"/>
      </w:pPr>
      <w:r>
        <w:t xml:space="preserve">U </w:t>
      </w:r>
      <w:r>
        <w:t>třet</w:t>
      </w:r>
      <w:r>
        <w:t>ího odstavce</w:t>
      </w:r>
      <w:r>
        <w:t xml:space="preserve"> změňte řádkovaní na 2,0, rozdělte text do tří sloupců s šířkami 4 cm, 6 cm, 3,5 cm a s čarou mezi sloupci, zarovnání na střed</w:t>
      </w:r>
    </w:p>
    <w:p w:rsidR="001E7BFE" w:rsidRDefault="001E7BFE" w:rsidP="008C7FA9">
      <w:pPr>
        <w:pStyle w:val="Odstavecseseznamem"/>
        <w:numPr>
          <w:ilvl w:val="0"/>
          <w:numId w:val="2"/>
        </w:numPr>
        <w:ind w:left="426"/>
      </w:pPr>
      <w:r>
        <w:t>Část slova „</w:t>
      </w:r>
      <w:proofErr w:type="spellStart"/>
      <w:r>
        <w:t>Nej</w:t>
      </w:r>
      <w:proofErr w:type="spellEnd"/>
      <w:r>
        <w:t>“ starší ve třetím odstavci změňte na iniciálu na 2 řádky v textu s písmem barvy zelené</w:t>
      </w:r>
    </w:p>
    <w:p w:rsidR="00A53D67" w:rsidRPr="008C7FA9" w:rsidRDefault="00A53D67" w:rsidP="008C7FA9">
      <w:pPr>
        <w:pStyle w:val="Odstavecseseznamem"/>
        <w:numPr>
          <w:ilvl w:val="0"/>
          <w:numId w:val="2"/>
        </w:numPr>
        <w:ind w:left="426"/>
      </w:pPr>
      <w:r>
        <w:t>Text druhého odstavce zvýrazněte žlutě</w:t>
      </w:r>
      <w:bookmarkStart w:id="0" w:name="_GoBack"/>
      <w:bookmarkEnd w:id="0"/>
    </w:p>
    <w:sectPr w:rsidR="00A53D67" w:rsidRPr="008C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4AC1"/>
    <w:multiLevelType w:val="hybridMultilevel"/>
    <w:tmpl w:val="0060A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2D6E"/>
    <w:multiLevelType w:val="hybridMultilevel"/>
    <w:tmpl w:val="76783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CE"/>
    <w:rsid w:val="001E7BFE"/>
    <w:rsid w:val="002F6CBC"/>
    <w:rsid w:val="008C7FA9"/>
    <w:rsid w:val="0094600B"/>
    <w:rsid w:val="00A53D67"/>
    <w:rsid w:val="00DA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3254D-0C5F-4F33-9C55-722F7912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SSZePr</dc:creator>
  <cp:keywords/>
  <dc:description/>
  <cp:lastModifiedBy>SSZePr</cp:lastModifiedBy>
  <cp:revision>2</cp:revision>
  <dcterms:created xsi:type="dcterms:W3CDTF">2016-11-23T11:11:00Z</dcterms:created>
  <dcterms:modified xsi:type="dcterms:W3CDTF">2016-11-23T11:11:00Z</dcterms:modified>
</cp:coreProperties>
</file>