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4CF" w:rsidRPr="0035557F" w:rsidRDefault="005E24CF" w:rsidP="005E2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cs-CZ"/>
        </w:rPr>
      </w:pPr>
      <w:r w:rsidRPr="0035557F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cs-CZ"/>
        </w:rPr>
        <w:t>Externí zařízení počítače</w:t>
      </w:r>
    </w:p>
    <w:p w:rsidR="005E24CF" w:rsidRDefault="005E24CF" w:rsidP="005E2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24CF" w:rsidRPr="00367145" w:rsidRDefault="005E24CF" w:rsidP="005E24CF">
      <w:pPr>
        <w:pStyle w:val="Odstavecseseznamem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cs-CZ"/>
        </w:rPr>
      </w:pPr>
      <w:r w:rsidRPr="00367145"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cs-CZ"/>
        </w:rPr>
        <w:t xml:space="preserve"> Vstupní zařízení</w:t>
      </w:r>
    </w:p>
    <w:p w:rsidR="005E24CF" w:rsidRPr="00D8795E" w:rsidRDefault="005E24CF" w:rsidP="005E2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</w:pPr>
      <w:r w:rsidRPr="00D8795E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 xml:space="preserve">= </w:t>
      </w:r>
      <w:r w:rsidRPr="00D8795E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je vše pomocí čeho zadáváme data nebo ovládáme nějaké zařízení</w:t>
      </w:r>
    </w:p>
    <w:p w:rsidR="005E24CF" w:rsidRPr="00D8795E" w:rsidRDefault="005E24CF" w:rsidP="005E24CF">
      <w:pP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</w:pPr>
      <w:r w:rsidRPr="00D8795E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- myš, klávesnice, tablet, LCD tablet, dotykový displej, interaktivní tabule, skener (scanner), digitální fotoaparát, joystick, čtečka otisků prstů</w:t>
      </w:r>
    </w:p>
    <w:p w:rsidR="005E24CF" w:rsidRPr="00367145" w:rsidRDefault="005E24CF" w:rsidP="005E2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eastAsia="cs-CZ"/>
        </w:rPr>
      </w:pPr>
    </w:p>
    <w:p w:rsidR="005E24CF" w:rsidRPr="00367145" w:rsidRDefault="005E24CF" w:rsidP="005E24CF">
      <w:pPr>
        <w:pStyle w:val="Odstavecseseznamem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92D050"/>
          <w:sz w:val="44"/>
          <w:szCs w:val="44"/>
          <w:u w:val="single"/>
          <w:lang w:eastAsia="cs-CZ"/>
        </w:rPr>
      </w:pPr>
      <w:r w:rsidRPr="00367145">
        <w:rPr>
          <w:rFonts w:ascii="Times New Roman" w:eastAsia="Times New Roman" w:hAnsi="Times New Roman" w:cs="Times New Roman"/>
          <w:b/>
          <w:color w:val="92D050"/>
          <w:sz w:val="44"/>
          <w:szCs w:val="44"/>
          <w:u w:val="single"/>
          <w:lang w:eastAsia="cs-CZ"/>
        </w:rPr>
        <w:t>Výstupní zařízení</w:t>
      </w:r>
    </w:p>
    <w:p w:rsidR="005E24CF" w:rsidRPr="00D8795E" w:rsidRDefault="005E24CF" w:rsidP="005E2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</w:pPr>
      <w:r w:rsidRPr="00D8795E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= je vše, pomocí čeho získáváme informace ze zařízení</w:t>
      </w:r>
    </w:p>
    <w:p w:rsidR="005E24CF" w:rsidRPr="00D8795E" w:rsidRDefault="005E24CF" w:rsidP="005E24CF">
      <w:pP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</w:pPr>
      <w:r w:rsidRPr="00D8795E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- LCD monitor, projektory, tiskárny, reproduktory a sluchátka, …</w:t>
      </w:r>
    </w:p>
    <w:p w:rsidR="005E24CF" w:rsidRDefault="005E24CF" w:rsidP="005E24CF">
      <w:pP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5E24CF" w:rsidRDefault="005E24CF" w:rsidP="005E24CF">
      <w:pPr>
        <w:pBdr>
          <w:top w:val="single" w:sz="4" w:space="1" w:color="auto"/>
        </w:pBd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5E24CF" w:rsidRPr="00916D7C" w:rsidRDefault="005E24CF" w:rsidP="005E24CF">
      <w:pPr>
        <w:pBdr>
          <w:top w:val="single" w:sz="4" w:space="1" w:color="auto"/>
        </w:pBd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</w:pPr>
      <w:r w:rsidRPr="00916D7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myš</w:t>
      </w:r>
    </w:p>
    <w:p w:rsidR="005E24CF" w:rsidRPr="00916D7C" w:rsidRDefault="005E24CF" w:rsidP="005E24CF">
      <w:pPr>
        <w:pBdr>
          <w:top w:val="single" w:sz="4" w:space="1" w:color="auto"/>
        </w:pBd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916D7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= je vstupní polohovací zařízení počítače</w:t>
      </w:r>
    </w:p>
    <w:p w:rsidR="005E24CF" w:rsidRPr="006B18C9" w:rsidRDefault="005E24CF" w:rsidP="005E24CF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</w:pPr>
      <w:r w:rsidRPr="006B18C9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na spodní straně je snímač, který přenáší pohyb po podložce na pohyb ukazatele po obrazovce</w:t>
      </w:r>
    </w:p>
    <w:p w:rsidR="005E24CF" w:rsidRPr="00916D7C" w:rsidRDefault="005E24CF" w:rsidP="005E24CF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916D7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tlačítka pro výběr, označení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, „uchopení“</w:t>
      </w:r>
      <w:r w:rsidRPr="00916D7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 prvku na obrazovce</w:t>
      </w:r>
    </w:p>
    <w:p w:rsidR="005E24CF" w:rsidRPr="00916D7C" w:rsidRDefault="005E24CF" w:rsidP="005E24CF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916D7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kolečko pro listování v dokumentech</w:t>
      </w:r>
    </w:p>
    <w:p w:rsidR="005E24CF" w:rsidRPr="00916D7C" w:rsidRDefault="005E24CF" w:rsidP="005E24CF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916D7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dříve myš s kuličkou vespod – pohyb se přenášel pomocí malých válečků, které se ale zanášely</w:t>
      </w:r>
    </w:p>
    <w:p w:rsidR="005E24CF" w:rsidRPr="00916D7C" w:rsidRDefault="005E24CF" w:rsidP="005E24CF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916D7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dnes </w:t>
      </w:r>
      <w:r w:rsidRPr="00916D7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  <w:t xml:space="preserve">myš </w:t>
      </w:r>
      <w:r w:rsidRPr="006B18C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optická</w:t>
      </w:r>
      <w:r w:rsidRPr="00916D7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(bezdotyková) </w:t>
      </w:r>
      <w:r w:rsidRPr="00916D7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– </w:t>
      </w:r>
      <w:r w:rsidRPr="006B18C9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pomocí infračerveného paprsku (svítí na podložku pod sebe, snímá odraz od podložky a vyhodnocuje změnu povrchu)</w:t>
      </w:r>
    </w:p>
    <w:p w:rsidR="005E24CF" w:rsidRDefault="005E24CF" w:rsidP="005E24CF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916D7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bezdrátová optická myš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 (dosah až několik metrů) – rádiový signál</w:t>
      </w:r>
    </w:p>
    <w:p w:rsidR="005E24CF" w:rsidRPr="00916D7C" w:rsidRDefault="005E24CF" w:rsidP="005E24CF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používat ergonomicky navrženou myš</w:t>
      </w:r>
    </w:p>
    <w:p w:rsidR="005E24CF" w:rsidRDefault="005E24CF" w:rsidP="005E24CF">
      <w:pPr>
        <w:pBdr>
          <w:top w:val="single" w:sz="4" w:space="1" w:color="auto"/>
        </w:pBd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</w:pPr>
    </w:p>
    <w:p w:rsidR="005E24CF" w:rsidRPr="00916D7C" w:rsidRDefault="005E24CF" w:rsidP="005E24CF">
      <w:pPr>
        <w:pBdr>
          <w:top w:val="single" w:sz="4" w:space="1" w:color="auto"/>
        </w:pBd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</w:pPr>
      <w:r w:rsidRPr="00916D7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klávesnice</w:t>
      </w:r>
    </w:p>
    <w:p w:rsidR="005E24CF" w:rsidRPr="006B18C9" w:rsidRDefault="005E24CF" w:rsidP="005E24CF">
      <w:pPr>
        <w:pBdr>
          <w:top w:val="single" w:sz="4" w:space="1" w:color="auto"/>
        </w:pBd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</w:pPr>
      <w:r w:rsidRPr="006B18C9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= je vstupní zařízení počítače, jímž zadává uživatel textové informace, povely a příkazy, které pak počítač zpracovává</w:t>
      </w:r>
    </w:p>
    <w:p w:rsidR="005E24CF" w:rsidRPr="00916D7C" w:rsidRDefault="005E24CF" w:rsidP="005E24CF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16D7C">
        <w:rPr>
          <w:rFonts w:ascii="Times New Roman" w:eastAsia="Times New Roman" w:hAnsi="Times New Roman" w:cs="Times New Roman"/>
          <w:sz w:val="32"/>
          <w:szCs w:val="32"/>
          <w:lang w:eastAsia="cs-CZ"/>
        </w:rPr>
        <w:t>pod klávesami jsou kontakty, které stisknutím klávesy spojíte; Do počítače se posílají jen souřadnice stisknuté klávesy a zobrazení určitého písmene je už věcí operačního systému. Ten pak může určité klávese přiřadit libovolný znak. (proto můžete na jedné klávesnici psát české znaky, ale i znaky jiných jazyků)</w:t>
      </w:r>
    </w:p>
    <w:p w:rsidR="005E24CF" w:rsidRPr="00916D7C" w:rsidRDefault="005E24CF" w:rsidP="005E24CF">
      <w:pPr>
        <w:spacing w:before="100" w:beforeAutospacing="1" w:after="100" w:afterAutospacing="1" w:line="240" w:lineRule="auto"/>
        <w:ind w:left="66"/>
        <w:rPr>
          <w:rFonts w:ascii="Times New Roman" w:eastAsia="Times New Roman" w:hAnsi="Times New Roman" w:cs="Times New Roman"/>
          <w:sz w:val="32"/>
          <w:szCs w:val="32"/>
          <w:u w:val="single"/>
          <w:lang w:eastAsia="cs-CZ"/>
        </w:rPr>
      </w:pPr>
      <w:r w:rsidRPr="00916D7C">
        <w:rPr>
          <w:rFonts w:ascii="Times New Roman" w:eastAsia="Times New Roman" w:hAnsi="Times New Roman" w:cs="Times New Roman"/>
          <w:sz w:val="32"/>
          <w:szCs w:val="32"/>
          <w:u w:val="single"/>
          <w:lang w:eastAsia="cs-CZ"/>
        </w:rPr>
        <w:t>Rozložení kláves:</w:t>
      </w:r>
    </w:p>
    <w:p w:rsidR="005E24CF" w:rsidRPr="00916D7C" w:rsidRDefault="005E24CF" w:rsidP="005E24CF">
      <w:pPr>
        <w:spacing w:before="100" w:beforeAutospacing="1" w:after="100" w:afterAutospacing="1" w:line="240" w:lineRule="auto"/>
        <w:ind w:left="3119" w:hanging="3119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6B18C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alfanumerická část</w:t>
      </w:r>
      <w:r w:rsidRPr="006B18C9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 xml:space="preserve"> </w:t>
      </w:r>
      <w:r w:rsidRPr="00916D7C">
        <w:rPr>
          <w:rFonts w:ascii="Times New Roman" w:eastAsia="Times New Roman" w:hAnsi="Times New Roman" w:cs="Times New Roman"/>
          <w:sz w:val="32"/>
          <w:szCs w:val="32"/>
          <w:lang w:eastAsia="cs-CZ"/>
        </w:rPr>
        <w:t>– znaky abecedy a číslice – slouží k běžnému psaní textu</w:t>
      </w:r>
    </w:p>
    <w:p w:rsidR="005E24CF" w:rsidRPr="00916D7C" w:rsidRDefault="005E24CF" w:rsidP="005E24CF">
      <w:pPr>
        <w:spacing w:before="100" w:beforeAutospacing="1" w:after="100" w:afterAutospacing="1" w:line="240" w:lineRule="auto"/>
        <w:ind w:left="2268" w:hanging="2268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6B18C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numerická část</w:t>
      </w:r>
      <w:r w:rsidRPr="006B18C9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 xml:space="preserve"> </w:t>
      </w:r>
      <w:r w:rsidRPr="00916D7C">
        <w:rPr>
          <w:rFonts w:ascii="Times New Roman" w:eastAsia="Times New Roman" w:hAnsi="Times New Roman" w:cs="Times New Roman"/>
          <w:sz w:val="32"/>
          <w:szCs w:val="32"/>
          <w:lang w:eastAsia="cs-CZ"/>
        </w:rPr>
        <w:t>– čísla a znaménka – slouží při dlouhodobějším zadávání čísel např. v Excelu</w:t>
      </w:r>
    </w:p>
    <w:p w:rsidR="005E24CF" w:rsidRPr="00916D7C" w:rsidRDefault="005E24CF" w:rsidP="005E24CF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6B18C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řada funkčních kláves</w:t>
      </w:r>
      <w:r w:rsidRPr="006B18C9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 xml:space="preserve"> – </w:t>
      </w:r>
      <w:r w:rsidRPr="006B18C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F1 – F12</w:t>
      </w:r>
      <w:r w:rsidRPr="00916D7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– </w:t>
      </w:r>
      <w:r w:rsidRPr="00916D7C">
        <w:rPr>
          <w:rFonts w:ascii="Times New Roman" w:eastAsia="Times New Roman" w:hAnsi="Times New Roman" w:cs="Times New Roman"/>
          <w:sz w:val="32"/>
          <w:szCs w:val="32"/>
          <w:lang w:eastAsia="cs-CZ"/>
        </w:rPr>
        <w:t>v každém progr</w:t>
      </w:r>
      <w:r w:rsidR="006B18C9">
        <w:rPr>
          <w:rFonts w:ascii="Times New Roman" w:eastAsia="Times New Roman" w:hAnsi="Times New Roman" w:cs="Times New Roman"/>
          <w:sz w:val="32"/>
          <w:szCs w:val="32"/>
          <w:lang w:eastAsia="cs-CZ"/>
        </w:rPr>
        <w:t>amu může mít každá klávesa přiř</w:t>
      </w:r>
      <w:r w:rsidR="006220B5">
        <w:rPr>
          <w:rFonts w:ascii="Times New Roman" w:eastAsia="Times New Roman" w:hAnsi="Times New Roman" w:cs="Times New Roman"/>
          <w:sz w:val="32"/>
          <w:szCs w:val="32"/>
          <w:lang w:eastAsia="cs-CZ"/>
        </w:rPr>
        <w:t>az</w:t>
      </w:r>
      <w:r w:rsidRPr="00916D7C">
        <w:rPr>
          <w:rFonts w:ascii="Times New Roman" w:eastAsia="Times New Roman" w:hAnsi="Times New Roman" w:cs="Times New Roman"/>
          <w:sz w:val="32"/>
          <w:szCs w:val="32"/>
          <w:lang w:eastAsia="cs-CZ"/>
        </w:rPr>
        <w:t>enu jednu funkci</w:t>
      </w:r>
    </w:p>
    <w:p w:rsidR="005E24CF" w:rsidRPr="00916D7C" w:rsidRDefault="005E24CF" w:rsidP="005E24CF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16D7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6B18C9">
        <w:rPr>
          <w:rFonts w:ascii="Times New Roman" w:eastAsia="Times New Roman" w:hAnsi="Times New Roman" w:cs="Times New Roman"/>
          <w:sz w:val="32"/>
          <w:szCs w:val="32"/>
          <w:lang w:eastAsia="cs-CZ"/>
        </w:rPr>
        <w:t>např. F1 – náp</w:t>
      </w:r>
      <w:r w:rsidR="006977F0">
        <w:rPr>
          <w:rFonts w:ascii="Times New Roman" w:eastAsia="Times New Roman" w:hAnsi="Times New Roman" w:cs="Times New Roman"/>
          <w:sz w:val="32"/>
          <w:szCs w:val="32"/>
          <w:lang w:eastAsia="cs-CZ"/>
        </w:rPr>
        <w:t>ov</w:t>
      </w:r>
      <w:r w:rsidRPr="00916D7C">
        <w:rPr>
          <w:rFonts w:ascii="Times New Roman" w:eastAsia="Times New Roman" w:hAnsi="Times New Roman" w:cs="Times New Roman"/>
          <w:sz w:val="32"/>
          <w:szCs w:val="32"/>
          <w:lang w:eastAsia="cs-CZ"/>
        </w:rPr>
        <w:t>ěda, F10 – hlavní nabídka</w:t>
      </w:r>
    </w:p>
    <w:p w:rsidR="005E24CF" w:rsidRPr="006B18C9" w:rsidRDefault="005E24CF" w:rsidP="005E24CF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</w:pPr>
      <w:r w:rsidRPr="006B18C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 xml:space="preserve">skupina kurzorových kláves + Insert, </w:t>
      </w:r>
      <w:proofErr w:type="spellStart"/>
      <w:r w:rsidRPr="006B18C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Ho</w:t>
      </w:r>
      <w:r w:rsidR="006B18C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m</w:t>
      </w:r>
      <w:r w:rsidRPr="006B18C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e</w:t>
      </w:r>
      <w:proofErr w:type="spellEnd"/>
      <w:r w:rsidRPr="006B18C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 xml:space="preserve">, </w:t>
      </w:r>
      <w:proofErr w:type="spellStart"/>
      <w:r w:rsidRPr="006B18C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Page</w:t>
      </w:r>
      <w:proofErr w:type="spellEnd"/>
      <w:r w:rsidRPr="006B18C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 xml:space="preserve"> Up, </w:t>
      </w:r>
      <w:proofErr w:type="spellStart"/>
      <w:r w:rsidRPr="006B18C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Delete</w:t>
      </w:r>
      <w:proofErr w:type="spellEnd"/>
      <w:r w:rsidRPr="006B18C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 xml:space="preserve">, End, </w:t>
      </w:r>
      <w:proofErr w:type="spellStart"/>
      <w:r w:rsidRPr="006B18C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Page</w:t>
      </w:r>
      <w:proofErr w:type="spellEnd"/>
      <w:r w:rsidRPr="006B18C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 xml:space="preserve"> Down</w:t>
      </w:r>
    </w:p>
    <w:p w:rsidR="005E24CF" w:rsidRPr="00916D7C" w:rsidRDefault="005E24CF" w:rsidP="005E24CF">
      <w:pPr>
        <w:spacing w:before="100" w:beforeAutospacing="1" w:after="100" w:afterAutospacing="1" w:line="240" w:lineRule="auto"/>
        <w:ind w:left="3544" w:hanging="3544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6220B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 xml:space="preserve">speciální klávesy </w:t>
      </w:r>
      <w:r w:rsidRPr="00916D7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– Ctrl, Alt, Shift</w:t>
      </w:r>
      <w:r w:rsidR="00011B4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, Caps </w:t>
      </w:r>
      <w:proofErr w:type="spellStart"/>
      <w:r w:rsidR="00011B4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Lock</w:t>
      </w:r>
      <w:proofErr w:type="spellEnd"/>
      <w:r w:rsidR="00011B4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, </w:t>
      </w:r>
      <w:proofErr w:type="spellStart"/>
      <w:r w:rsidR="00011B4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Tab</w:t>
      </w:r>
      <w:proofErr w:type="spellEnd"/>
      <w:r w:rsidR="00011B4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, Enter, </w:t>
      </w:r>
      <w:proofErr w:type="spellStart"/>
      <w:r w:rsidR="00011B4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Backspace</w:t>
      </w:r>
      <w:proofErr w:type="spellEnd"/>
      <w:r w:rsidR="00F6462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, </w:t>
      </w:r>
      <w:proofErr w:type="spellStart"/>
      <w:r w:rsidR="00F6462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PrtScr</w:t>
      </w:r>
      <w:proofErr w:type="spellEnd"/>
    </w:p>
    <w:p w:rsidR="005E24CF" w:rsidRPr="00916D7C" w:rsidRDefault="005E24CF" w:rsidP="005E24CF">
      <w:pPr>
        <w:pBdr>
          <w:top w:val="single" w:sz="4" w:space="1" w:color="auto"/>
        </w:pBd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</w:pPr>
    </w:p>
    <w:p w:rsidR="005E24CF" w:rsidRPr="00916D7C" w:rsidRDefault="005E24CF" w:rsidP="005E24CF">
      <w:pPr>
        <w:pBdr>
          <w:top w:val="single" w:sz="4" w:space="1" w:color="auto"/>
        </w:pBd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 xml:space="preserve">grafický </w:t>
      </w:r>
      <w:r w:rsidRPr="00916D7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tablet</w:t>
      </w:r>
    </w:p>
    <w:p w:rsidR="005E24CF" w:rsidRPr="00916D7C" w:rsidRDefault="005E24CF" w:rsidP="005E2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16D7C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= </w:t>
      </w:r>
      <w:r w:rsidRPr="006220B5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vstupní polohovací zařízení nahrazující myš</w:t>
      </w:r>
    </w:p>
    <w:p w:rsidR="005E24CF" w:rsidRPr="00916D7C" w:rsidRDefault="005E24CF" w:rsidP="005E24CF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16D7C">
        <w:rPr>
          <w:rFonts w:ascii="Times New Roman" w:eastAsia="Times New Roman" w:hAnsi="Times New Roman" w:cs="Times New Roman"/>
          <w:sz w:val="32"/>
          <w:szCs w:val="32"/>
          <w:lang w:eastAsia="cs-CZ"/>
        </w:rPr>
        <w:t>podložka s perem, kterým se na ni „píše“, mnohem jemnější práce než s myší</w:t>
      </w:r>
    </w:p>
    <w:p w:rsidR="005E24CF" w:rsidRPr="0034092A" w:rsidRDefault="005E24CF" w:rsidP="005E24CF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</w:pPr>
      <w:r w:rsidRPr="0034092A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 xml:space="preserve">na rozdíl od myši má tablet </w:t>
      </w:r>
      <w:r w:rsidRPr="0034092A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cs-CZ"/>
        </w:rPr>
        <w:t>absolutní souřadnice</w:t>
      </w:r>
      <w:r w:rsidRPr="0034092A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 xml:space="preserve"> (myš má </w:t>
      </w:r>
      <w:r w:rsidRPr="0034092A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cs-CZ"/>
        </w:rPr>
        <w:t>relativní souřadnice</w:t>
      </w:r>
      <w:r w:rsidRPr="0034092A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)</w:t>
      </w:r>
    </w:p>
    <w:p w:rsidR="005E24CF" w:rsidRPr="00916D7C" w:rsidRDefault="005E24CF" w:rsidP="005E24CF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16D7C">
        <w:rPr>
          <w:rFonts w:ascii="Times New Roman" w:eastAsia="Times New Roman" w:hAnsi="Times New Roman" w:cs="Times New Roman"/>
          <w:sz w:val="32"/>
          <w:szCs w:val="32"/>
          <w:lang w:eastAsia="cs-CZ"/>
        </w:rPr>
        <w:lastRenderedPageBreak/>
        <w:t>podložka pomocí rádiového signálu lokalizuje speciální tužku nad povrchem tabletu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, podložka je aktivní</w:t>
      </w:r>
    </w:p>
    <w:p w:rsidR="005E24CF" w:rsidRPr="00916D7C" w:rsidRDefault="005E24CF" w:rsidP="005E24CF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16D7C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tužka je pasivní, funguje pouze nad </w:t>
      </w:r>
      <w:proofErr w:type="spellStart"/>
      <w:r w:rsidRPr="00916D7C">
        <w:rPr>
          <w:rFonts w:ascii="Times New Roman" w:eastAsia="Times New Roman" w:hAnsi="Times New Roman" w:cs="Times New Roman"/>
          <w:sz w:val="32"/>
          <w:szCs w:val="32"/>
          <w:lang w:eastAsia="cs-CZ"/>
        </w:rPr>
        <w:t>tabletem</w:t>
      </w:r>
      <w:proofErr w:type="spellEnd"/>
      <w:r w:rsidRPr="00916D7C">
        <w:rPr>
          <w:rFonts w:ascii="Times New Roman" w:eastAsia="Times New Roman" w:hAnsi="Times New Roman" w:cs="Times New Roman"/>
          <w:sz w:val="32"/>
          <w:szCs w:val="32"/>
          <w:lang w:eastAsia="cs-CZ"/>
        </w:rPr>
        <w:t>, nemusí se ho přímo dotýkat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(nepotřebuje baterie ani jiný zdroj)</w:t>
      </w:r>
    </w:p>
    <w:p w:rsidR="005E24CF" w:rsidRPr="00916D7C" w:rsidRDefault="005E24CF" w:rsidP="005E24CF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16D7C">
        <w:rPr>
          <w:rFonts w:ascii="Times New Roman" w:eastAsia="Times New Roman" w:hAnsi="Times New Roman" w:cs="Times New Roman"/>
          <w:sz w:val="32"/>
          <w:szCs w:val="32"/>
          <w:lang w:eastAsia="cs-CZ"/>
        </w:rPr>
        <w:t>používají ho především grafici</w:t>
      </w:r>
    </w:p>
    <w:p w:rsidR="005E24CF" w:rsidRDefault="005E24CF" w:rsidP="005E24CF">
      <w:pPr>
        <w:pBdr>
          <w:top w:val="single" w:sz="4" w:space="1" w:color="auto"/>
        </w:pBd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5E24CF" w:rsidRPr="00916D7C" w:rsidRDefault="005E24CF" w:rsidP="005E2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16D7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dotykový LCD displej</w:t>
      </w:r>
    </w:p>
    <w:p w:rsidR="005E24CF" w:rsidRPr="00916D7C" w:rsidRDefault="005E24CF" w:rsidP="005E24CF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16D7C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dnes většinou </w:t>
      </w:r>
      <w:proofErr w:type="spellStart"/>
      <w:r w:rsidRPr="00916D7C">
        <w:rPr>
          <w:rFonts w:ascii="Times New Roman" w:eastAsia="Times New Roman" w:hAnsi="Times New Roman" w:cs="Times New Roman"/>
          <w:sz w:val="32"/>
          <w:szCs w:val="32"/>
          <w:lang w:eastAsia="cs-CZ"/>
        </w:rPr>
        <w:t>multidotykový</w:t>
      </w:r>
      <w:proofErr w:type="spellEnd"/>
      <w:r w:rsidRPr="00916D7C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(</w:t>
      </w:r>
      <w:proofErr w:type="spellStart"/>
      <w:r w:rsidRPr="00916D7C">
        <w:rPr>
          <w:rFonts w:ascii="Times New Roman" w:eastAsia="Times New Roman" w:hAnsi="Times New Roman" w:cs="Times New Roman"/>
          <w:sz w:val="32"/>
          <w:szCs w:val="32"/>
          <w:lang w:eastAsia="cs-CZ"/>
        </w:rPr>
        <w:t>multitouch</w:t>
      </w:r>
      <w:proofErr w:type="spellEnd"/>
      <w:r w:rsidRPr="00916D7C">
        <w:rPr>
          <w:rFonts w:ascii="Times New Roman" w:eastAsia="Times New Roman" w:hAnsi="Times New Roman" w:cs="Times New Roman"/>
          <w:sz w:val="32"/>
          <w:szCs w:val="32"/>
          <w:lang w:eastAsia="cs-CZ"/>
        </w:rPr>
        <w:t>)</w:t>
      </w:r>
    </w:p>
    <w:p w:rsidR="005E24CF" w:rsidRPr="00916D7C" w:rsidRDefault="005E24CF" w:rsidP="005E24CF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16D7C">
        <w:rPr>
          <w:rFonts w:ascii="Times New Roman" w:eastAsia="Times New Roman" w:hAnsi="Times New Roman" w:cs="Times New Roman"/>
          <w:sz w:val="32"/>
          <w:szCs w:val="32"/>
          <w:lang w:eastAsia="cs-CZ"/>
        </w:rPr>
        <w:t>reaguje na změnu kapacity v místě dotyku prstu</w:t>
      </w:r>
    </w:p>
    <w:p w:rsidR="005E24CF" w:rsidRPr="00916D7C" w:rsidRDefault="005E24CF" w:rsidP="005E24CF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16D7C">
        <w:rPr>
          <w:rFonts w:ascii="Times New Roman" w:eastAsia="Times New Roman" w:hAnsi="Times New Roman" w:cs="Times New Roman"/>
          <w:sz w:val="32"/>
          <w:szCs w:val="32"/>
          <w:lang w:eastAsia="cs-CZ"/>
        </w:rPr>
        <w:t>bezdrátové systémy – vysílač na displeji vysílá signál a přijímač podle odrazu určuje polohu předmětu na displeji</w:t>
      </w:r>
    </w:p>
    <w:p w:rsidR="005E24CF" w:rsidRDefault="005E24CF" w:rsidP="005E24CF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24CF" w:rsidRPr="00916D7C" w:rsidRDefault="005E24CF" w:rsidP="005E2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</w:pPr>
      <w:r w:rsidRPr="00916D7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skener</w:t>
      </w:r>
    </w:p>
    <w:p w:rsidR="005E24CF" w:rsidRPr="0034092A" w:rsidRDefault="005E24CF" w:rsidP="005E2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</w:pPr>
      <w:r w:rsidRPr="0034092A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= je zařízení, které slouží ke snímání a digitalizaci obrazu z předlohy do počítače</w:t>
      </w:r>
    </w:p>
    <w:p w:rsidR="005E24CF" w:rsidRPr="00916D7C" w:rsidRDefault="005E24CF" w:rsidP="005E24CF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916D7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ruční – ke snímání kódů u pokladen</w:t>
      </w:r>
    </w:p>
    <w:p w:rsidR="005E24CF" w:rsidRPr="00916D7C" w:rsidRDefault="005E24CF" w:rsidP="005E24CF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916D7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stolní – plošné nejrozšířenější (A4)</w:t>
      </w:r>
    </w:p>
    <w:p w:rsidR="005E24CF" w:rsidRPr="00916D7C" w:rsidRDefault="005E24CF" w:rsidP="005E24CF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916D7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filmové</w:t>
      </w:r>
    </w:p>
    <w:p w:rsidR="005E24CF" w:rsidRPr="00916D7C" w:rsidRDefault="005E24CF" w:rsidP="005E24CF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916D7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bubnové – v grafických studiích</w:t>
      </w:r>
    </w:p>
    <w:p w:rsidR="005E24CF" w:rsidRPr="00916D7C" w:rsidRDefault="005E24CF" w:rsidP="005E24CF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916D7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3D skenery</w:t>
      </w:r>
    </w:p>
    <w:p w:rsidR="005E24CF" w:rsidRPr="00916D7C" w:rsidRDefault="005E24CF" w:rsidP="005E24CF">
      <w:pPr>
        <w:spacing w:after="0" w:line="240" w:lineRule="auto"/>
        <w:ind w:left="3686" w:hanging="3686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916D7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- hodnotí se – </w:t>
      </w:r>
      <w:r w:rsidRPr="007734D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rozlišení v DPI</w:t>
      </w:r>
      <w:r w:rsidRPr="007734DD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 xml:space="preserve">  </w:t>
      </w:r>
      <w:r w:rsidRPr="00916D7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- jaký počet bodů na jeden palec je schopen snímací prvek sejmout</w:t>
      </w:r>
    </w:p>
    <w:p w:rsidR="005E24CF" w:rsidRPr="00916D7C" w:rsidRDefault="005E24CF" w:rsidP="005E24CF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916D7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                    - </w:t>
      </w:r>
      <w:r w:rsidRPr="00916D7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  <w:t>barevná hloubka</w:t>
      </w:r>
      <w:r w:rsidRPr="00916D7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 – v RGB režimu</w:t>
      </w:r>
    </w:p>
    <w:p w:rsidR="005E24CF" w:rsidRPr="00916D7C" w:rsidRDefault="005E24CF" w:rsidP="005E24CF">
      <w:pPr>
        <w:spacing w:after="0" w:line="240" w:lineRule="auto"/>
        <w:ind w:left="3119" w:hanging="3119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916D7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                    - </w:t>
      </w:r>
      <w:proofErr w:type="spellStart"/>
      <w:r w:rsidRPr="00916D7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  <w:t>denzita</w:t>
      </w:r>
      <w:proofErr w:type="spellEnd"/>
      <w:r w:rsidRPr="00916D7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 – optická hustota – jen u kvalitnějších (kresba ve stínu apod.)</w:t>
      </w:r>
    </w:p>
    <w:p w:rsidR="005E24CF" w:rsidRDefault="005E24CF" w:rsidP="005E24CF">
      <w:pPr>
        <w:pBdr>
          <w:top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</w:pPr>
    </w:p>
    <w:p w:rsidR="005E24CF" w:rsidRPr="007734DD" w:rsidRDefault="005E24CF" w:rsidP="005E24CF">
      <w:pPr>
        <w:pBdr>
          <w:top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</w:pPr>
      <w:r w:rsidRPr="007734D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mikrofon</w:t>
      </w:r>
    </w:p>
    <w:p w:rsidR="005E24CF" w:rsidRPr="007734DD" w:rsidRDefault="005E24CF" w:rsidP="005E2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</w:pPr>
      <w:r w:rsidRPr="007734DD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= je vstupní audiozařízení</w:t>
      </w:r>
    </w:p>
    <w:p w:rsidR="005E24CF" w:rsidRDefault="005E24CF" w:rsidP="005E24CF">
      <w:pPr>
        <w:pBdr>
          <w:top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</w:p>
    <w:p w:rsidR="005E24CF" w:rsidRPr="007734DD" w:rsidRDefault="005E24CF" w:rsidP="005E2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</w:pPr>
      <w:r w:rsidRPr="007734D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Joystick</w:t>
      </w:r>
    </w:p>
    <w:p w:rsidR="005E24CF" w:rsidRDefault="005E24CF" w:rsidP="005E2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7734DD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 xml:space="preserve">= je vstupní polohovací zařízení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(používá se pro hry)</w:t>
      </w:r>
    </w:p>
    <w:p w:rsidR="005E24CF" w:rsidRPr="00916D7C" w:rsidRDefault="005E24CF" w:rsidP="005E24CF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</w:p>
    <w:p w:rsidR="005E24CF" w:rsidRPr="007734DD" w:rsidRDefault="007734DD" w:rsidP="007734DD">
      <w:pPr>
        <w:pBdr>
          <w:top w:val="single" w:sz="4" w:space="1" w:color="auto"/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</w:pPr>
      <w:r w:rsidRPr="007734DD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Kamera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, tlaková podložka, čtečka karet</w:t>
      </w:r>
    </w:p>
    <w:p w:rsidR="007734DD" w:rsidRDefault="007734DD" w:rsidP="007734DD">
      <w:pPr>
        <w:pBdr>
          <w:top w:val="single" w:sz="4" w:space="1" w:color="auto"/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</w:p>
    <w:p w:rsidR="007734DD" w:rsidRDefault="007734DD" w:rsidP="007734DD">
      <w:pPr>
        <w:pBdr>
          <w:top w:val="single" w:sz="4" w:space="1" w:color="auto"/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</w:p>
    <w:p w:rsidR="007734DD" w:rsidRDefault="007734DD" w:rsidP="007734DD">
      <w:pPr>
        <w:pBdr>
          <w:top w:val="single" w:sz="4" w:space="1" w:color="auto"/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</w:p>
    <w:p w:rsidR="005E24CF" w:rsidRPr="00225484" w:rsidRDefault="005E24CF" w:rsidP="005E2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92D05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color w:val="92D050"/>
          <w:sz w:val="32"/>
          <w:szCs w:val="32"/>
          <w:lang w:eastAsia="cs-CZ"/>
        </w:rPr>
        <w:t>LCD monitor</w:t>
      </w:r>
    </w:p>
    <w:p w:rsidR="005E24CF" w:rsidRDefault="005E24CF" w:rsidP="005E2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916D7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= </w:t>
      </w:r>
      <w:r w:rsidRPr="007734DD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je výstupní zobrazovací zařízení</w:t>
      </w:r>
    </w:p>
    <w:p w:rsidR="005E24CF" w:rsidRDefault="005E24CF" w:rsidP="005E24CF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Nejprve se používal </w:t>
      </w:r>
      <w:r w:rsidRPr="007734D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textový režim</w:t>
      </w:r>
      <w:r w:rsidRPr="007734DD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(obrazovka byla rozdělena podobně jako čtverečkovaný papír a do každého čtverečku se mohlo zapsat jedno písmenko)</w:t>
      </w:r>
    </w:p>
    <w:p w:rsidR="005E24CF" w:rsidRPr="00225484" w:rsidRDefault="005E24CF" w:rsidP="005E24CF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Dnes všechny systémy pracují v </w:t>
      </w:r>
      <w:r w:rsidRPr="007734D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grafickém režimu</w:t>
      </w:r>
    </w:p>
    <w:p w:rsidR="005E24CF" w:rsidRDefault="005E24CF" w:rsidP="005E24CF">
      <w:pPr>
        <w:spacing w:before="100" w:beforeAutospacing="1" w:after="100" w:afterAutospacing="1" w:line="240" w:lineRule="auto"/>
        <w:ind w:left="66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Monitory je možné hodnotit dle více kritérií:</w:t>
      </w:r>
    </w:p>
    <w:p w:rsidR="005E24CF" w:rsidRDefault="005E24CF" w:rsidP="005E24CF">
      <w:pPr>
        <w:spacing w:before="100" w:beforeAutospacing="1" w:after="100" w:afterAutospacing="1" w:line="240" w:lineRule="auto"/>
        <w:ind w:left="66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22548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Podle</w:t>
      </w:r>
      <w:r w:rsidRPr="0022548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  <w:t xml:space="preserve"> </w:t>
      </w:r>
      <w:r w:rsidRPr="007734D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 xml:space="preserve">velikosti úhlopříčky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uvedena v palcích (15.6´´, </w:t>
      </w:r>
      <w:r w:rsidRPr="007734DD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19´´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… 24´´)</w:t>
      </w:r>
    </w:p>
    <w:p w:rsidR="005E24CF" w:rsidRDefault="005E24CF" w:rsidP="005E24CF">
      <w:pPr>
        <w:spacing w:before="100" w:beforeAutospacing="1" w:after="100" w:afterAutospacing="1" w:line="240" w:lineRule="auto"/>
        <w:ind w:left="66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22548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Podle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  <w:t xml:space="preserve"> </w:t>
      </w:r>
      <w:r w:rsidRPr="007734D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 xml:space="preserve">obrazové frekvence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 tj. kolik obrazovek je monitor schopen zobrazit za 1 sekundu (60 – 120 Hz) optimální je </w:t>
      </w:r>
      <w:r w:rsidRPr="007734DD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80 Hz a vyšší</w:t>
      </w:r>
    </w:p>
    <w:p w:rsidR="005E24CF" w:rsidRDefault="005E24CF" w:rsidP="005E24CF">
      <w:pPr>
        <w:spacing w:before="100" w:beforeAutospacing="1" w:after="100" w:afterAutospacing="1" w:line="240" w:lineRule="auto"/>
        <w:ind w:left="66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Podle </w:t>
      </w:r>
      <w:r w:rsidRPr="007734D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rozlišení</w:t>
      </w:r>
      <w:r w:rsidRPr="007734DD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– počet bodů (</w:t>
      </w:r>
      <w:r w:rsidRPr="007734D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pixelů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), ze kterých se skládá obraz (1366 x 768, 1600 x 900, 1920 x 1080)</w:t>
      </w:r>
    </w:p>
    <w:p w:rsidR="005E24CF" w:rsidRPr="00225484" w:rsidRDefault="005E24CF" w:rsidP="005E24CF">
      <w:pPr>
        <w:spacing w:before="100" w:beforeAutospacing="1" w:after="100" w:afterAutospacing="1" w:line="240" w:lineRule="auto"/>
        <w:ind w:left="66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Podle </w:t>
      </w:r>
      <w:r w:rsidRPr="0022548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  <w:t>rozteče bodů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rozteč luminiscenčních bodů – (0,23-0,29 mm) </w:t>
      </w:r>
    </w:p>
    <w:p w:rsidR="005E24CF" w:rsidRDefault="005E24CF" w:rsidP="005E24CF">
      <w:pPr>
        <w:spacing w:before="100" w:beforeAutospacing="1" w:after="100" w:afterAutospacing="1" w:line="240" w:lineRule="auto"/>
        <w:ind w:left="66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Podle </w:t>
      </w:r>
      <w:r w:rsidRPr="00902CC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 xml:space="preserve">poměru stran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  <w:t xml:space="preserve">– </w:t>
      </w:r>
      <w:r w:rsidRPr="0071022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např.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  <w:t xml:space="preserve"> </w:t>
      </w:r>
      <w:r w:rsidRPr="0071022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16 : 9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  <w:t xml:space="preserve"> </w:t>
      </w:r>
    </w:p>
    <w:p w:rsidR="005E24CF" w:rsidRDefault="005E24CF" w:rsidP="005E24CF">
      <w:pPr>
        <w:spacing w:after="0" w:line="240" w:lineRule="auto"/>
        <w:ind w:left="6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71022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Podle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  <w:t xml:space="preserve"> kontrastu </w:t>
      </w:r>
      <w:r w:rsidRPr="0071022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– poměr svítivosti mezi černou a bílou </w:t>
      </w:r>
    </w:p>
    <w:p w:rsidR="005E24CF" w:rsidRDefault="005E24CF" w:rsidP="005E24CF">
      <w:pPr>
        <w:spacing w:after="100" w:afterAutospacing="1" w:line="240" w:lineRule="auto"/>
        <w:ind w:left="2194" w:firstLine="64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71022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např. 30 000 : 1 nebo 50 000 : 1 (vyšší = lepší)</w:t>
      </w:r>
    </w:p>
    <w:p w:rsidR="005E24CF" w:rsidRDefault="005E24CF" w:rsidP="005E24CF">
      <w:pPr>
        <w:spacing w:after="0" w:line="240" w:lineRule="auto"/>
        <w:ind w:left="6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F5386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  <w:lastRenderedPageBreak/>
        <w:t>Podle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 </w:t>
      </w:r>
      <w:r w:rsidRPr="00AD597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  <w:t>doby odezvy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 – čas, za který se dokáže černá změnit na bílou + </w:t>
      </w:r>
    </w:p>
    <w:p w:rsidR="005E24CF" w:rsidRDefault="005E24CF" w:rsidP="005E24CF">
      <w:pPr>
        <w:spacing w:after="0" w:line="240" w:lineRule="auto"/>
        <w:ind w:left="2126" w:firstLine="709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a naopak</w:t>
      </w:r>
    </w:p>
    <w:p w:rsidR="005E24CF" w:rsidRDefault="005E24CF" w:rsidP="005E24CF">
      <w:pPr>
        <w:spacing w:after="100" w:afterAutospacing="1" w:line="240" w:lineRule="auto"/>
        <w:ind w:left="2126" w:firstLine="709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např. 5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ms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, 2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ms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milisekund) (nižší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 = lepší)</w:t>
      </w:r>
    </w:p>
    <w:p w:rsidR="005E24CF" w:rsidRDefault="005E24CF" w:rsidP="005E24CF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5D5F4FF" wp14:editId="2C24E2B5">
                <wp:simplePos x="0" y="0"/>
                <wp:positionH relativeFrom="column">
                  <wp:posOffset>2034791</wp:posOffset>
                </wp:positionH>
                <wp:positionV relativeFrom="paragraph">
                  <wp:posOffset>333582</wp:posOffset>
                </wp:positionV>
                <wp:extent cx="3179135" cy="1360966"/>
                <wp:effectExtent l="0" t="0" r="21590" b="10795"/>
                <wp:wrapNone/>
                <wp:docPr id="35" name="Skupina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9135" cy="1360966"/>
                          <a:chOff x="0" y="0"/>
                          <a:chExt cx="3179135" cy="1360966"/>
                        </a:xfrm>
                      </wpg:grpSpPr>
                      <wpg:grpSp>
                        <wpg:cNvPr id="33" name="Skupina 33"/>
                        <wpg:cNvGrpSpPr/>
                        <wpg:grpSpPr>
                          <a:xfrm>
                            <a:off x="0" y="0"/>
                            <a:ext cx="3179135" cy="1137654"/>
                            <a:chOff x="0" y="0"/>
                            <a:chExt cx="3179135" cy="1137654"/>
                          </a:xfrm>
                        </wpg:grpSpPr>
                        <wps:wsp>
                          <wps:cNvPr id="4" name="Obdélník 4"/>
                          <wps:cNvSpPr/>
                          <wps:spPr>
                            <a:xfrm>
                              <a:off x="0" y="489097"/>
                              <a:ext cx="3179135" cy="6379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ovnoramenný trojúhelník 13"/>
                          <wps:cNvSpPr/>
                          <wps:spPr>
                            <a:xfrm>
                              <a:off x="435935" y="574158"/>
                              <a:ext cx="2317853" cy="478465"/>
                            </a:xfrm>
                            <a:prstGeom prst="triangl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Oblouk 31"/>
                          <wps:cNvSpPr/>
                          <wps:spPr>
                            <a:xfrm rot="8186698">
                              <a:off x="1190847" y="0"/>
                              <a:ext cx="818707" cy="808075"/>
                            </a:xfrm>
                            <a:prstGeom prst="arc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9702" y="765544"/>
                              <a:ext cx="594995" cy="3721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24CF" w:rsidRPr="00AD597C" w:rsidRDefault="005E24CF" w:rsidP="005E24CF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D597C">
                                  <w:rPr>
                                    <w:sz w:val="28"/>
                                    <w:szCs w:val="28"/>
                                  </w:rPr>
                                  <w:t>160°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4" name="Obdélník 34"/>
                        <wps:cNvSpPr/>
                        <wps:spPr>
                          <a:xfrm>
                            <a:off x="287079" y="1020725"/>
                            <a:ext cx="2668772" cy="3402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D5F4FF" id="Skupina 35" o:spid="_x0000_s1026" style="position:absolute;left:0;text-align:left;margin-left:160.2pt;margin-top:26.25pt;width:250.35pt;height:107.15pt;z-index:251660288" coordsize="31791,13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">
                <v:group id="Skupina 33" o:spid="_x0000_s1027" style="position:absolute;width:31791;height:11376" coordsize="31791,11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rect id="Obdélník 4" o:spid="_x0000_s1028" style="position:absolute;top:4890;width:31791;height:6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dC74A&#10;AADaAAAADwAAAGRycy9kb3ducmV2LnhtbESP3YrCMBCF7wXfIYzgnU0VcaUaRQRBhL3Q9QGGZmyq&#10;zaQ00bZvvxEELw/n5+Ost52txIsaXzpWME1SEMS50yUXCq5/h8kShA/IGivHpKAnD9vNcLDGTLuW&#10;z/S6hELEEfYZKjAh1JmUPjdk0SeuJo7ezTUWQ5RNIXWDbRy3lZyl6UJaLDkSDNa0N5Q/Lk8bIUjn&#10;fvrT7h+/pjuVVPV3evZKjUfdbgUiUBe+4U/7qBXM4X0l3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B3Qu+AAAA2gAAAA8AAAAAAAAAAAAAAAAAmAIAAGRycy9kb3ducmV2&#10;LnhtbFBLBQYAAAAABAAEAPUAAACDAwAAAAA=&#10;" fillcolor="#5b9bd5 [3204]" strokecolor="#1f4d78 [1604]" strokeweight="1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Rovnoramenný trojúhelník 13" o:spid="_x0000_s1029" type="#_x0000_t5" style="position:absolute;left:4359;top:5741;width:23178;height:4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llVbsA&#10;AADbAAAADwAAAGRycy9kb3ducmV2LnhtbERPyQrCMBC9C/5DGMGbpi6IVKOoIHh1wfPYjG21mdQm&#10;1vr3RhC8zeOtM182phA1VS63rGDQj0AQJ1bnnCo4Hbe9KQjnkTUWlknBmxwsF+3WHGNtX7yn+uBT&#10;EULYxagg876MpXRJRgZd35bEgbvayqAPsEqlrvAVwk0hh1E0kQZzDg0ZlrTJKLkfnkbBpb6d16kt&#10;J7TOb4/xo9jVzlilup1mNQPhqfF/8c+902H+CL6/hAPk4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zpZVW7AAAA2wAAAA8AAAAAAAAAAAAAAAAAmAIAAGRycy9kb3ducmV2Lnht&#10;bFBLBQYAAAAABAAEAPUAAACAAwAAAAA=&#10;" filled="f" strokecolor="#1f4d78 [1604]" strokeweight="1pt"/>
                  <v:shape id="Oblouk 31" o:spid="_x0000_s1030" style="position:absolute;left:11908;width:8187;height:8080;rotation:8942057fd;visibility:visible;mso-wrap-style:square;v-text-anchor:middle" coordsize="818707,808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uQsMA&#10;AADbAAAADwAAAGRycy9kb3ducmV2LnhtbESPzWrCQBSF9wXfYbiCuzqJRaupo5RCoYsiNNGFu9vM&#10;NZM2cydkxhjf3ikIXX6cP856O9hG9NT52rGCdJqAIC6drrlSsC/eH5cgfEDW2DgmBVfysN2MHtaY&#10;aXfhL+rzUIlYwj5DBSaENpPSl4Ys+qlriaN2cp3FELGrpO7wEsttI2dJspAWa44LBlt6M1T+5mer&#10;YLZ6/i763Jz8T3H8THeHeaSjUpPx8PoCItAQ/s339IdW8JTC35f4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QuQsMAAADbAAAADwAAAAAAAAAAAAAAAACYAgAAZHJzL2Rv&#10;d25yZXYueG1sUEsFBgAAAAAEAAQA9QAAAIgDAAAAAA==&#10;" path="m409353,nsc635433,,818707,180894,818707,404038r-409353,c409354,269359,409353,134679,409353,xem409353,nfc635433,,818707,180894,818707,404038e" filled="f" strokecolor="#5b9bd5 [3204]" strokeweight=".5pt">
                    <v:stroke joinstyle="miter"/>
                    <v:path arrowok="t" o:connecttype="custom" o:connectlocs="409353,0;818707,404038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31" type="#_x0000_t202" style="position:absolute;left:13397;top:7655;width:5949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<v:textbox>
                      <w:txbxContent>
                        <w:p w:rsidR="005E24CF" w:rsidRPr="00AD597C" w:rsidRDefault="005E24CF" w:rsidP="005E24CF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AD597C">
                            <w:rPr>
                              <w:sz w:val="28"/>
                              <w:szCs w:val="28"/>
                            </w:rPr>
                            <w:t>160°</w:t>
                          </w:r>
                        </w:p>
                      </w:txbxContent>
                    </v:textbox>
                  </v:shape>
                </v:group>
                <v:rect id="Obdélník 34" o:spid="_x0000_s1032" style="position:absolute;left:2870;top:10207;width:26688;height:34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nOqMUA&#10;AADbAAAADwAAAGRycy9kb3ducmV2LnhtbESPT2vCQBTE74LfYXlCb3WjLVWjq4i0tIUe6h/Q4yP7&#10;Nglm34bsJqbfvlsoeBxm5jfMatPbSnTU+NKxgsk4AUGcOV1yruB0fHucg/ABWWPlmBT8kIfNejhY&#10;YardjffUHUIuIoR9igqKEOpUSp8VZNGPXU0cPeMaiyHKJpe6wVuE20pOk+RFWiw5LhRY066g7Hpo&#10;rYKLwffj66f/kmbamUX53Z7NrFXqYdRvlyAC9eEe/m9/aAVPz/D3Jf4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c6oxQAAANsAAAAPAAAAAAAAAAAAAAAAAJgCAABkcnMv&#10;ZG93bnJldi54bWxQSwUGAAAAAAQABAD1AAAAigMAAAAA&#10;" fillcolor="white [3212]" strokecolor="white [3212]" strokeweight="1pt"/>
              </v:group>
            </w:pict>
          </mc:Fallback>
        </mc:AlternateContent>
      </w:r>
      <w:r w:rsidRPr="00AD597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Podle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 </w:t>
      </w:r>
      <w:r w:rsidRPr="00902CC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úhlu pohledu</w:t>
      </w:r>
      <w:r w:rsidRPr="00902CC6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– (pozorovací úhel) – v horizontální i vertikální rovině</w:t>
      </w:r>
    </w:p>
    <w:p w:rsidR="005E24CF" w:rsidRPr="00710222" w:rsidRDefault="005E24CF" w:rsidP="005E24CF">
      <w:pPr>
        <w:spacing w:after="100" w:afterAutospacing="1" w:line="240" w:lineRule="auto"/>
        <w:ind w:left="2126" w:firstLine="709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např. 160°</w:t>
      </w:r>
    </w:p>
    <w:p w:rsidR="005E24CF" w:rsidRPr="00916D7C" w:rsidRDefault="005E24CF" w:rsidP="005E2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A0E33" wp14:editId="689F8933">
                <wp:simplePos x="0" y="0"/>
                <wp:positionH relativeFrom="column">
                  <wp:posOffset>2278882</wp:posOffset>
                </wp:positionH>
                <wp:positionV relativeFrom="paragraph">
                  <wp:posOffset>411495</wp:posOffset>
                </wp:positionV>
                <wp:extent cx="2892056" cy="287079"/>
                <wp:effectExtent l="0" t="0" r="22860" b="1778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2056" cy="2870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10A8D6" id="Obdélník 30" o:spid="_x0000_s1026" style="position:absolute;margin-left:179.45pt;margin-top:32.4pt;width:227.7pt;height:2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" fillcolor="white [3212]" strokecolor="white [3212]" strokeweight="1pt"/>
            </w:pict>
          </mc:Fallback>
        </mc:AlternateContent>
      </w:r>
    </w:p>
    <w:p w:rsidR="005E24CF" w:rsidRDefault="005E24CF" w:rsidP="005E2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</w:p>
    <w:p w:rsidR="005E24CF" w:rsidRDefault="005E24CF" w:rsidP="005E2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</w:p>
    <w:p w:rsidR="005E24CF" w:rsidRDefault="005E24CF" w:rsidP="005E24CF">
      <w:pPr>
        <w:pBdr>
          <w:top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</w:p>
    <w:p w:rsidR="005E24CF" w:rsidRPr="00225484" w:rsidRDefault="005E24CF" w:rsidP="005E2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92D05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color w:val="92D050"/>
          <w:sz w:val="32"/>
          <w:szCs w:val="32"/>
          <w:lang w:eastAsia="cs-CZ"/>
        </w:rPr>
        <w:t>reproduktory</w:t>
      </w:r>
      <w:r w:rsidR="00902CC6">
        <w:rPr>
          <w:rFonts w:ascii="Times New Roman" w:eastAsia="Times New Roman" w:hAnsi="Times New Roman" w:cs="Times New Roman"/>
          <w:b/>
          <w:color w:val="92D050"/>
          <w:sz w:val="32"/>
          <w:szCs w:val="32"/>
          <w:lang w:eastAsia="cs-CZ"/>
        </w:rPr>
        <w:t>, sluchátka</w:t>
      </w:r>
    </w:p>
    <w:p w:rsidR="005E24CF" w:rsidRDefault="005E24CF" w:rsidP="005E2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916D7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= </w:t>
      </w:r>
      <w:r w:rsidRPr="00902CC6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je výstupní zvukové zařízení</w:t>
      </w:r>
    </w:p>
    <w:p w:rsidR="005E24CF" w:rsidRDefault="005E24CF" w:rsidP="005E24CF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připojeny ke zvukové kartě</w:t>
      </w:r>
    </w:p>
    <w:p w:rsidR="005E24CF" w:rsidRDefault="005E24CF" w:rsidP="005E24CF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subwoofer = hloubkový reproduktor</w:t>
      </w:r>
    </w:p>
    <w:p w:rsidR="005E24CF" w:rsidRDefault="005E24CF" w:rsidP="005E24CF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při správném rozmístění více reproduktorů vytvoří soustava jednoduchý systém prostorového zvuku</w:t>
      </w:r>
    </w:p>
    <w:p w:rsidR="005E24CF" w:rsidRPr="005A5C03" w:rsidRDefault="005E24CF" w:rsidP="005E2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</w:p>
    <w:p w:rsidR="005E24CF" w:rsidRPr="005A5C03" w:rsidRDefault="005E24CF" w:rsidP="005E24CF">
      <w:pPr>
        <w:pBdr>
          <w:top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</w:p>
    <w:p w:rsidR="005E24CF" w:rsidRPr="005A5C03" w:rsidRDefault="005E24CF" w:rsidP="005E2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92D05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color w:val="92D050"/>
          <w:sz w:val="32"/>
          <w:szCs w:val="32"/>
          <w:lang w:eastAsia="cs-CZ"/>
        </w:rPr>
        <w:t>dataprojektor</w:t>
      </w:r>
    </w:p>
    <w:p w:rsidR="005E24CF" w:rsidRPr="00902CC6" w:rsidRDefault="005E24CF" w:rsidP="005E2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</w:pPr>
      <w:r w:rsidRPr="00902CC6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= je výstupní zařízení</w:t>
      </w:r>
    </w:p>
    <w:p w:rsidR="005E24CF" w:rsidRDefault="005E24CF" w:rsidP="005E24CF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promítá zvětšený obsah obrazovky na projekční plochu</w:t>
      </w:r>
    </w:p>
    <w:p w:rsidR="005E24CF" w:rsidRPr="005A5C03" w:rsidRDefault="005E24CF" w:rsidP="005E24CF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připojen k videokartě</w:t>
      </w:r>
    </w:p>
    <w:p w:rsidR="005E24CF" w:rsidRDefault="005E24CF" w:rsidP="005E24CF">
      <w:pPr>
        <w:pBdr>
          <w:top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</w:p>
    <w:p w:rsidR="005E24CF" w:rsidRPr="005A5C03" w:rsidRDefault="005E24CF" w:rsidP="005E2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92D05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color w:val="92D050"/>
          <w:sz w:val="32"/>
          <w:szCs w:val="32"/>
          <w:lang w:eastAsia="cs-CZ"/>
        </w:rPr>
        <w:t>tiskárna</w:t>
      </w:r>
    </w:p>
    <w:p w:rsidR="005E24CF" w:rsidRPr="00902CC6" w:rsidRDefault="005E24CF" w:rsidP="00853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</w:pPr>
      <w:r w:rsidRPr="00902CC6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= je čistě výstupní zařízení počítače</w:t>
      </w:r>
    </w:p>
    <w:p w:rsidR="005E24CF" w:rsidRPr="00902CC6" w:rsidRDefault="005E24CF" w:rsidP="005E2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cs-CZ"/>
        </w:rPr>
      </w:pPr>
      <w:r w:rsidRPr="00902CC6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cs-CZ"/>
        </w:rPr>
        <w:lastRenderedPageBreak/>
        <w:t>jehličkové tiskárny</w:t>
      </w:r>
    </w:p>
    <w:p w:rsidR="005E24CF" w:rsidRDefault="005E24CF" w:rsidP="005E24CF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E83C3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používány dříve</w:t>
      </w:r>
    </w:p>
    <w:p w:rsidR="005E24CF" w:rsidRDefault="005E24CF" w:rsidP="005E24CF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vytištěný dokument tvořen mnoha miniaturními body, které vznikly otiskem jehliček přes barvicí pásku</w:t>
      </w:r>
    </w:p>
    <w:p w:rsidR="005E24CF" w:rsidRDefault="005E24CF" w:rsidP="005E24CF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D2080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  <w:t>nevýhod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  <w:t>y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 - kvalita tisku nízká, rychlost tisku pomalá, hlučnost vysoká</w:t>
      </w:r>
    </w:p>
    <w:p w:rsidR="005E24CF" w:rsidRDefault="005E24CF" w:rsidP="005E24CF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  <w:t>výhody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 – tisk na nekonečný (traktorový) papír, přes propisovací papír zvládá i vytištění několika kopií, nízká cena i náklady</w:t>
      </w:r>
    </w:p>
    <w:p w:rsidR="005E24CF" w:rsidRPr="00902CC6" w:rsidRDefault="005E24CF" w:rsidP="005E2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cs-CZ"/>
        </w:rPr>
      </w:pPr>
      <w:r w:rsidRPr="00902CC6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cs-CZ"/>
        </w:rPr>
        <w:t>inkoustové (tryskové) tiskárny</w:t>
      </w:r>
    </w:p>
    <w:p w:rsidR="005E24CF" w:rsidRPr="00902CC6" w:rsidRDefault="005E24CF" w:rsidP="005E24CF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</w:pPr>
      <w:r w:rsidRPr="00902CC6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tiskárna používá inkoust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, který speciální </w:t>
      </w:r>
      <w:r w:rsidRPr="00902CC6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 xml:space="preserve">tisková hlava vystřikuje z velice jemných trysek na papír (4 tiskové hlavy – 4 </w:t>
      </w:r>
      <w:proofErr w:type="gramStart"/>
      <w:r w:rsidRPr="00902CC6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barvy</w:t>
      </w:r>
      <w:proofErr w:type="gramEnd"/>
      <w:r w:rsidRPr="00902CC6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 xml:space="preserve"> –</w:t>
      </w:r>
      <w:proofErr w:type="gramStart"/>
      <w:r w:rsidRPr="00902CC6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CMYK</w:t>
      </w:r>
      <w:proofErr w:type="gramEnd"/>
      <w:r w:rsidRPr="00902CC6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)</w:t>
      </w:r>
    </w:p>
    <w:p w:rsidR="005E24CF" w:rsidRPr="00DD7C2D" w:rsidRDefault="005E24CF" w:rsidP="005E24CF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</w:pPr>
      <w:r w:rsidRPr="00DD7C2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výhody</w:t>
      </w:r>
      <w:r w:rsidRPr="00DD7C2D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 xml:space="preserve"> – tisk rychlý, kvalitní, pořizovací cena nízká</w:t>
      </w:r>
    </w:p>
    <w:p w:rsidR="005E24CF" w:rsidRDefault="005E24CF" w:rsidP="005E24CF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902CC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nevýhody</w:t>
      </w:r>
      <w:r w:rsidRPr="00902CC6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 xml:space="preserve"> – náklady vyšší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, </w:t>
      </w:r>
      <w:r w:rsidRPr="00DD7C2D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při častém nepoužívání zasychají</w:t>
      </w:r>
    </w:p>
    <w:p w:rsidR="005E24CF" w:rsidRDefault="005E24CF" w:rsidP="005E24CF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DD7C2D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vhodné pro domácí tisk menšího objemu</w:t>
      </w:r>
    </w:p>
    <w:p w:rsidR="005E24CF" w:rsidRDefault="005E24CF" w:rsidP="005E24CF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jsou nejrozšířenější</w:t>
      </w:r>
    </w:p>
    <w:p w:rsidR="005E24CF" w:rsidRPr="00902CC6" w:rsidRDefault="005E24CF" w:rsidP="005E2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cs-CZ"/>
        </w:rPr>
      </w:pPr>
      <w:r w:rsidRPr="00902CC6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cs-CZ"/>
        </w:rPr>
        <w:t>laserové tiskárny</w:t>
      </w:r>
    </w:p>
    <w:p w:rsidR="005E24CF" w:rsidRPr="00DD7C2D" w:rsidRDefault="005E24CF" w:rsidP="005E24CF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</w:pPr>
      <w:r w:rsidRPr="00DD7C2D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 xml:space="preserve">laserový paprsek vykresluje obrázek na světlo-citlivém válci, který je nabit elektrickým nábojem, na povrch tohoto válce se pak nanese jemný prášek = </w:t>
      </w:r>
      <w:r w:rsidRPr="00DD7C2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toner</w:t>
      </w:r>
      <w:r w:rsidRPr="00DD7C2D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, který se uchytí jen na těch místech, které byly předtím osvětleny laserem, válec s uchyceným tonerem se obtiskne na papír a toner se nakonec na papíru tepelně fixuje – zažehlí.</w:t>
      </w:r>
    </w:p>
    <w:p w:rsidR="005E24CF" w:rsidRPr="00DD7C2D" w:rsidRDefault="005E24CF" w:rsidP="005E24CF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</w:pPr>
      <w:r w:rsidRPr="00DD7C2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výhody</w:t>
      </w:r>
      <w:r w:rsidRPr="00DD7C2D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 xml:space="preserve"> – kvalitnější než jehličkové a inkoustové, rychlejší, levnější náklady</w:t>
      </w:r>
    </w:p>
    <w:p w:rsidR="005E24CF" w:rsidRPr="00DD7C2D" w:rsidRDefault="005E24CF" w:rsidP="005E24CF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</w:pPr>
      <w:r w:rsidRPr="00DD7C2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nevýhody</w:t>
      </w:r>
      <w:r w:rsidRPr="00DD7C2D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 xml:space="preserve"> – vyšší pořizovací cena</w:t>
      </w:r>
    </w:p>
    <w:p w:rsidR="005E24CF" w:rsidRPr="00DD7C2D" w:rsidRDefault="005E24CF" w:rsidP="005E24CF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</w:pPr>
    </w:p>
    <w:p w:rsidR="005E24CF" w:rsidRDefault="005E24CF" w:rsidP="005E2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cs-CZ"/>
        </w:rPr>
        <w:t>LED</w:t>
      </w:r>
      <w:r w:rsidRPr="00102FD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cs-CZ"/>
        </w:rPr>
        <w:t xml:space="preserve"> tiskárny</w:t>
      </w:r>
    </w:p>
    <w:p w:rsidR="005E24CF" w:rsidRPr="00F01E03" w:rsidRDefault="005E24CF" w:rsidP="005E24CF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technologie je podobná jako u laserových tiskáren, ale s rozdílem, že osvícení fotocitlivého válce zajišťují tzv. </w:t>
      </w:r>
      <w:r w:rsidRPr="00F01E0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  <w:t>LED diody</w:t>
      </w:r>
      <w:r w:rsidRPr="00F01E0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a mezi válcem a diodami je navíc pole optických čoček</w:t>
      </w:r>
    </w:p>
    <w:p w:rsidR="005E24CF" w:rsidRPr="00F01E03" w:rsidRDefault="005E24CF" w:rsidP="005E24CF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cs-CZ"/>
        </w:rPr>
      </w:pPr>
      <w:r w:rsidRPr="00F01E0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  <w:lastRenderedPageBreak/>
        <w:t xml:space="preserve">výhody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– jednodušší konstrukce než u laserových, kvalitní tisk, vyšší spolehlivost a stejná rychlost tisku</w:t>
      </w:r>
    </w:p>
    <w:p w:rsidR="005E24CF" w:rsidRDefault="005E24CF" w:rsidP="005E24CF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9539A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  <w:t>nevýhody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 – vyšší pořizovací cena</w:t>
      </w:r>
    </w:p>
    <w:p w:rsidR="005E24CF" w:rsidRDefault="005E24CF" w:rsidP="005E24CF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F01E0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použití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 – v domácnostech i firmách</w:t>
      </w:r>
    </w:p>
    <w:p w:rsidR="005E24CF" w:rsidRDefault="005E24CF" w:rsidP="005E24CF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</w:p>
    <w:p w:rsidR="005E24CF" w:rsidRPr="00ED38A9" w:rsidRDefault="005E24CF" w:rsidP="005E2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cs-CZ"/>
        </w:rPr>
      </w:pPr>
      <w:r w:rsidRPr="00ED38A9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cs-CZ"/>
        </w:rPr>
        <w:t>plotr</w:t>
      </w:r>
    </w:p>
    <w:p w:rsidR="005E24CF" w:rsidRDefault="005E24CF" w:rsidP="005E24CF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ED38A9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 xml:space="preserve">velkoplošné zařízení – tisk map, plánů, reklam větších formátů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(např. 5 x 2 metry)</w:t>
      </w:r>
    </w:p>
    <w:p w:rsidR="005E24CF" w:rsidRDefault="005E24CF" w:rsidP="005E24CF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princip podobný jako u inkoustové tiskárny, papír se odvíjí z válce a prochází přes rameno s barevnými tryskami, ty se pohybují ve vodorovném směru</w:t>
      </w:r>
    </w:p>
    <w:p w:rsidR="005E24CF" w:rsidRPr="00F01E03" w:rsidRDefault="005E24CF" w:rsidP="005E24CF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tisknou na papír, fotopapír, speciální fólie, tkané nebo pogumované textilie</w:t>
      </w:r>
    </w:p>
    <w:p w:rsidR="005E24CF" w:rsidRPr="00F01E03" w:rsidRDefault="005E24CF" w:rsidP="005E24CF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</w:p>
    <w:p w:rsidR="005E24CF" w:rsidRDefault="005E24CF" w:rsidP="005E24CF">
      <w:pPr>
        <w:pBdr>
          <w:top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</w:p>
    <w:p w:rsidR="005E24CF" w:rsidRPr="00E8311B" w:rsidRDefault="005E24CF" w:rsidP="005E2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  <w:lang w:eastAsia="cs-CZ"/>
        </w:rPr>
        <w:t>i</w:t>
      </w:r>
      <w:r w:rsidRPr="00E8311B"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  <w:lang w:eastAsia="cs-CZ"/>
        </w:rPr>
        <w:t>nteraktivní tabule</w:t>
      </w:r>
    </w:p>
    <w:p w:rsidR="005E24CF" w:rsidRDefault="005E24CF" w:rsidP="005E2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5A5C0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= </w:t>
      </w:r>
      <w:r w:rsidRPr="000241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je velká interaktivní plocha, ke které je připojen </w:t>
      </w:r>
      <w:hyperlink r:id="rId5" w:tooltip="Počítač" w:history="1">
        <w:r w:rsidRPr="00024185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cs-CZ"/>
          </w:rPr>
          <w:t>počítač</w:t>
        </w:r>
      </w:hyperlink>
      <w:r w:rsidRPr="000241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 a </w:t>
      </w:r>
      <w:hyperlink r:id="rId6" w:tooltip="Dataprojektor" w:history="1">
        <w:r w:rsidRPr="00024185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cs-CZ"/>
          </w:rPr>
          <w:t>datový projektor</w:t>
        </w:r>
      </w:hyperlink>
      <w:r w:rsidRPr="000241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, případně jde o </w:t>
      </w:r>
      <w:hyperlink r:id="rId7" w:tooltip="Velkoplošná obrazovka" w:history="1">
        <w:r w:rsidRPr="00024185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cs-CZ"/>
          </w:rPr>
          <w:t>velkoplošnou obrazovku</w:t>
        </w:r>
      </w:hyperlink>
      <w:r w:rsidRPr="000241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 (</w:t>
      </w:r>
      <w:hyperlink r:id="rId8" w:tooltip="Displej z tekutých krystalů" w:history="1">
        <w:r w:rsidRPr="00024185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cs-CZ"/>
          </w:rPr>
          <w:t>LCD</w:t>
        </w:r>
      </w:hyperlink>
      <w:r w:rsidRPr="000241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, </w:t>
      </w:r>
      <w:hyperlink r:id="rId9" w:tooltip="LED" w:history="1">
        <w:r w:rsidRPr="00024185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cs-CZ"/>
          </w:rPr>
          <w:t>LED</w:t>
        </w:r>
      </w:hyperlink>
      <w:r w:rsidRPr="000241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, </w:t>
      </w:r>
      <w:hyperlink r:id="rId10" w:tooltip="Plazmová obrazovka" w:history="1">
        <w:r w:rsidRPr="00024185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cs-CZ"/>
          </w:rPr>
          <w:t>plasma</w:t>
        </w:r>
      </w:hyperlink>
      <w:r w:rsidRPr="000241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) s </w:t>
      </w:r>
      <w:hyperlink r:id="rId11" w:tooltip="Dotyková obrazovka" w:history="1">
        <w:r w:rsidRPr="00024185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cs-CZ"/>
          </w:rPr>
          <w:t>dotykovým senzorem</w:t>
        </w:r>
      </w:hyperlink>
      <w:r w:rsidRPr="000241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. Projektor promítá obraz z počítače na povrch tabule a přes ni můžeme prstem, speciálními fixy nebo dalšími nástroji ovládat počítač nebo pracovat přímo s interaktivní tabulí</w:t>
      </w:r>
    </w:p>
    <w:p w:rsidR="005E24CF" w:rsidRPr="00ED38A9" w:rsidRDefault="005E24CF" w:rsidP="005E24CF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</w:pPr>
      <w:r w:rsidRPr="00ED38A9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 xml:space="preserve">interaktivní tabule je v podstatě druh </w:t>
      </w:r>
      <w:hyperlink r:id="rId12" w:tooltip="Dotyková obrazovka" w:history="1">
        <w:r w:rsidRPr="00ED38A9">
          <w:rPr>
            <w:rFonts w:ascii="Times New Roman" w:eastAsia="Times New Roman" w:hAnsi="Times New Roman" w:cs="Times New Roman"/>
            <w:color w:val="FF0000"/>
            <w:sz w:val="32"/>
            <w:szCs w:val="32"/>
            <w:lang w:eastAsia="cs-CZ"/>
          </w:rPr>
          <w:t>dotykového displeje</w:t>
        </w:r>
      </w:hyperlink>
    </w:p>
    <w:p w:rsidR="005E24CF" w:rsidRDefault="005E24CF" w:rsidP="005E2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bookmarkStart w:id="0" w:name="_GoBack"/>
      <w:bookmarkEnd w:id="0"/>
    </w:p>
    <w:p w:rsidR="005E24CF" w:rsidRPr="005A5C03" w:rsidRDefault="005E24CF" w:rsidP="00853729">
      <w:pPr>
        <w:pBdr>
          <w:top w:val="single" w:sz="4" w:space="1" w:color="auto"/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</w:p>
    <w:p w:rsidR="00853729" w:rsidRDefault="00853729" w:rsidP="005C6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  <w:lang w:eastAsia="cs-CZ"/>
        </w:rPr>
      </w:pPr>
    </w:p>
    <w:p w:rsidR="00853729" w:rsidRDefault="00853729" w:rsidP="005C6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  <w:lang w:eastAsia="cs-CZ"/>
        </w:rPr>
      </w:pPr>
    </w:p>
    <w:p w:rsidR="00853729" w:rsidRDefault="00853729" w:rsidP="005C6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  <w:lang w:eastAsia="cs-CZ"/>
        </w:rPr>
      </w:pPr>
    </w:p>
    <w:p w:rsidR="00853729" w:rsidRDefault="00853729" w:rsidP="005C6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  <w:lang w:eastAsia="cs-CZ"/>
        </w:rPr>
      </w:pPr>
    </w:p>
    <w:p w:rsidR="00853729" w:rsidRDefault="00853729" w:rsidP="005C6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  <w:lang w:eastAsia="cs-CZ"/>
        </w:rPr>
      </w:pPr>
    </w:p>
    <w:p w:rsidR="00046F72" w:rsidRDefault="00046F72" w:rsidP="005C6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  <w:lang w:eastAsia="cs-CZ"/>
        </w:rPr>
      </w:pPr>
    </w:p>
    <w:p w:rsidR="0094600B" w:rsidRDefault="005C6488" w:rsidP="005C6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  <w:lang w:eastAsia="cs-CZ"/>
        </w:rPr>
      </w:pPr>
      <w:r w:rsidRPr="005C6488"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  <w:lang w:eastAsia="cs-CZ"/>
        </w:rPr>
        <w:t xml:space="preserve">záložní zdroj </w:t>
      </w:r>
      <w:r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  <w:lang w:eastAsia="cs-CZ"/>
        </w:rPr>
        <w:t>–</w:t>
      </w:r>
      <w:r w:rsidRPr="005C6488"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  <w:lang w:eastAsia="cs-CZ"/>
        </w:rPr>
        <w:t xml:space="preserve"> UPS</w:t>
      </w:r>
    </w:p>
    <w:p w:rsidR="005C6488" w:rsidRPr="005C6488" w:rsidRDefault="005C6488" w:rsidP="005C6488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5C648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je umístěn mezi zásuvkou a skříní počítače</w:t>
      </w:r>
    </w:p>
    <w:p w:rsidR="005C6488" w:rsidRDefault="005C6488" w:rsidP="005C6488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zdroj = zásobárna elektrické energie – má v sobě baterie, které postačí na několik minut</w:t>
      </w:r>
    </w:p>
    <w:p w:rsidR="005C6488" w:rsidRDefault="005C6488" w:rsidP="005C6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- počítač se stihne regulérně vypnout </w:t>
      </w:r>
    </w:p>
    <w:p w:rsidR="005C6488" w:rsidRPr="005C6488" w:rsidRDefault="005C6488" w:rsidP="005C6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- nebo je napojen na dieselagregát a ten je automaticky nastartován, zásobuje počítač elektrickým proudem a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běží dokud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 mu nedojde nafta</w:t>
      </w:r>
    </w:p>
    <w:p w:rsidR="005C6488" w:rsidRDefault="005C6488" w:rsidP="005C6488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  <w:lang w:eastAsia="cs-CZ"/>
        </w:rPr>
      </w:pPr>
    </w:p>
    <w:p w:rsidR="005C6488" w:rsidRDefault="005C6488" w:rsidP="005C6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488"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  <w:lang w:eastAsia="cs-CZ"/>
        </w:rPr>
        <w:t>Externí pevný disk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5C6488" w:rsidRPr="00B76B8F" w:rsidRDefault="005C6488" w:rsidP="005C6488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B76B8F">
        <w:rPr>
          <w:rFonts w:ascii="Times New Roman" w:eastAsia="Times New Roman" w:hAnsi="Times New Roman" w:cs="Times New Roman"/>
          <w:sz w:val="32"/>
          <w:szCs w:val="32"/>
          <w:lang w:eastAsia="cs-CZ"/>
        </w:rPr>
        <w:t>- připojitelný přes USB</w:t>
      </w:r>
    </w:p>
    <w:p w:rsidR="005C6488" w:rsidRPr="00B76B8F" w:rsidRDefault="005C6488" w:rsidP="005C6488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ind w:left="1418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B76B8F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klasické plotny </w:t>
      </w:r>
    </w:p>
    <w:p w:rsidR="005C6488" w:rsidRPr="00B76B8F" w:rsidRDefault="005C6488" w:rsidP="005C6488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ind w:left="1418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B76B8F">
        <w:rPr>
          <w:rFonts w:ascii="Times New Roman" w:eastAsia="Times New Roman" w:hAnsi="Times New Roman" w:cs="Times New Roman"/>
          <w:sz w:val="32"/>
          <w:szCs w:val="32"/>
          <w:lang w:eastAsia="cs-CZ"/>
        </w:rPr>
        <w:t>nebo SSD disky (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princip </w:t>
      </w:r>
      <w:proofErr w:type="spellStart"/>
      <w:r w:rsidRPr="00B76B8F">
        <w:rPr>
          <w:rFonts w:ascii="Times New Roman" w:eastAsia="Times New Roman" w:hAnsi="Times New Roman" w:cs="Times New Roman"/>
          <w:sz w:val="32"/>
          <w:szCs w:val="32"/>
          <w:lang w:eastAsia="cs-CZ"/>
        </w:rPr>
        <w:t>flešky</w:t>
      </w:r>
      <w:proofErr w:type="spellEnd"/>
      <w:r w:rsidRPr="00B76B8F">
        <w:rPr>
          <w:rFonts w:ascii="Times New Roman" w:eastAsia="Times New Roman" w:hAnsi="Times New Roman" w:cs="Times New Roman"/>
          <w:sz w:val="32"/>
          <w:szCs w:val="32"/>
          <w:lang w:eastAsia="cs-CZ"/>
        </w:rPr>
        <w:t>)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kapacita</w:t>
      </w:r>
      <w:r w:rsidRPr="00B76B8F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1-2 TB</w:t>
      </w:r>
    </w:p>
    <w:p w:rsidR="00853729" w:rsidRDefault="00853729" w:rsidP="00853729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  <w:lang w:eastAsia="cs-CZ"/>
        </w:rPr>
      </w:pPr>
    </w:p>
    <w:p w:rsidR="005C6488" w:rsidRPr="00853729" w:rsidRDefault="00853729" w:rsidP="00853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  <w:lang w:eastAsia="cs-CZ"/>
        </w:rPr>
      </w:pPr>
      <w:r w:rsidRPr="00853729"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  <w:lang w:eastAsia="cs-CZ"/>
        </w:rPr>
        <w:t xml:space="preserve">USB </w:t>
      </w:r>
      <w:proofErr w:type="spellStart"/>
      <w:r w:rsidRPr="00853729"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  <w:lang w:eastAsia="cs-CZ"/>
        </w:rPr>
        <w:t>flash</w:t>
      </w:r>
      <w:proofErr w:type="spellEnd"/>
      <w:r w:rsidRPr="00853729"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  <w:lang w:eastAsia="cs-CZ"/>
        </w:rPr>
        <w:t xml:space="preserve"> disky</w:t>
      </w:r>
    </w:p>
    <w:sectPr w:rsidR="005C6488" w:rsidRPr="00853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17338"/>
    <w:multiLevelType w:val="hybridMultilevel"/>
    <w:tmpl w:val="0E149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649CE"/>
    <w:multiLevelType w:val="hybridMultilevel"/>
    <w:tmpl w:val="87868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505A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B3C77"/>
    <w:multiLevelType w:val="hybridMultilevel"/>
    <w:tmpl w:val="A620B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B618E"/>
    <w:multiLevelType w:val="hybridMultilevel"/>
    <w:tmpl w:val="B0149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40683"/>
    <w:multiLevelType w:val="hybridMultilevel"/>
    <w:tmpl w:val="24ECC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F7748"/>
    <w:multiLevelType w:val="hybridMultilevel"/>
    <w:tmpl w:val="CFDEF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117A5"/>
    <w:multiLevelType w:val="hybridMultilevel"/>
    <w:tmpl w:val="B5947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E6B80"/>
    <w:multiLevelType w:val="hybridMultilevel"/>
    <w:tmpl w:val="B5844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F4EB1"/>
    <w:multiLevelType w:val="hybridMultilevel"/>
    <w:tmpl w:val="4710B746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9" w15:restartNumberingAfterBreak="0">
    <w:nsid w:val="570B074E"/>
    <w:multiLevelType w:val="multilevel"/>
    <w:tmpl w:val="B18E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761398"/>
    <w:multiLevelType w:val="hybridMultilevel"/>
    <w:tmpl w:val="ADC87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CF"/>
    <w:rsid w:val="00011B45"/>
    <w:rsid w:val="00046F72"/>
    <w:rsid w:val="00292DC5"/>
    <w:rsid w:val="0034092A"/>
    <w:rsid w:val="005C6488"/>
    <w:rsid w:val="005E24CF"/>
    <w:rsid w:val="006220B5"/>
    <w:rsid w:val="006238AC"/>
    <w:rsid w:val="006977F0"/>
    <w:rsid w:val="006B18C9"/>
    <w:rsid w:val="007734DD"/>
    <w:rsid w:val="00853729"/>
    <w:rsid w:val="00902CC6"/>
    <w:rsid w:val="0094600B"/>
    <w:rsid w:val="00D8795E"/>
    <w:rsid w:val="00DD7C2D"/>
    <w:rsid w:val="00ED38A9"/>
    <w:rsid w:val="00F6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4A420C-4F8C-49ED-97AF-0193D52E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24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2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Displej_z_tekut%C3%BDch_krystal%C5%A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Velkoplo%C5%A1n%C3%A1_obrazovka" TargetMode="External"/><Relationship Id="rId12" Type="http://schemas.openxmlformats.org/officeDocument/2006/relationships/hyperlink" Target="https://cs.wikipedia.org/wiki/Dotykov%C3%A1_obrazov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Dataprojektor" TargetMode="External"/><Relationship Id="rId11" Type="http://schemas.openxmlformats.org/officeDocument/2006/relationships/hyperlink" Target="https://cs.wikipedia.org/wiki/Dotykov%C3%A1_obrazovka" TargetMode="External"/><Relationship Id="rId5" Type="http://schemas.openxmlformats.org/officeDocument/2006/relationships/hyperlink" Target="https://cs.wikipedia.org/wiki/Po%C4%8D%C3%ADta%C4%8D" TargetMode="External"/><Relationship Id="rId10" Type="http://schemas.openxmlformats.org/officeDocument/2006/relationships/hyperlink" Target="https://cs.wikipedia.org/wiki/Plazmov%C3%A1_obrazov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L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8</Pages>
  <Words>1158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SSZePr</dc:creator>
  <cp:keywords/>
  <dc:description/>
  <cp:lastModifiedBy>Student</cp:lastModifiedBy>
  <cp:revision>12</cp:revision>
  <dcterms:created xsi:type="dcterms:W3CDTF">2016-12-07T10:23:00Z</dcterms:created>
  <dcterms:modified xsi:type="dcterms:W3CDTF">2020-01-28T10:24:00Z</dcterms:modified>
</cp:coreProperties>
</file>